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 up with PO meeting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given by the PO during the meeting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recommendations given by the PO during the meeting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pzc7g1FDAWHygQeC3/O6IuRa0A==">AMUW2mVGij/2gqhPL1ueKjRvaqF6BzrBlb87QkTVI8x/5BAmohGcHURD1dyZriUVMnSf4+hgMnF+Rzp8PcEzqRKzKaxoscy2auxB81kCWWqnJ3iTkzQuTqA=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